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44598" w14:textId="77777777" w:rsidR="00CB2E4C" w:rsidRDefault="00CB2E4C" w:rsidP="00CB2E4C">
      <w:pPr>
        <w:spacing w:before="1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Førehandsvarsel om oppseiing og</w:t>
      </w:r>
      <w:r>
        <w:rPr>
          <w:rFonts w:ascii="Arial" w:hAnsi="Arial" w:cs="Arial"/>
          <w:b/>
          <w:sz w:val="28"/>
          <w:szCs w:val="28"/>
        </w:rPr>
        <w:br/>
        <w:t>tilbod om munnleg og skriftleg forklaring</w:t>
      </w:r>
    </w:p>
    <w:p w14:paraId="58FEA70B" w14:textId="77777777" w:rsidR="00CB2E4C" w:rsidRDefault="00CB2E4C" w:rsidP="00CB2E4C">
      <w:pPr>
        <w:spacing w:before="120"/>
        <w:rPr>
          <w:rFonts w:ascii="Arial" w:hAnsi="Arial" w:cs="Arial"/>
          <w:b/>
        </w:rPr>
      </w:pPr>
    </w:p>
    <w:p w14:paraId="3C5B2E22" w14:textId="77777777" w:rsidR="00CB2E4C" w:rsidRDefault="00CB2E4C" w:rsidP="00CB2E4C">
      <w:pPr>
        <w:spacing w:before="120"/>
        <w:rPr>
          <w:rFonts w:ascii="Arial" w:hAnsi="Arial" w:cs="Arial"/>
          <w:b/>
          <w:sz w:val="6"/>
        </w:rPr>
      </w:pPr>
      <w:r>
        <w:rPr>
          <w:rFonts w:ascii="Arial" w:hAnsi="Arial" w:cs="Arial"/>
          <w:b/>
        </w:rPr>
        <w:t xml:space="preserve">Til </w:t>
      </w:r>
      <w:r>
        <w:rPr>
          <w:rFonts w:ascii="Arial" w:hAnsi="Arial" w:cs="Arial"/>
        </w:rPr>
        <w:t>……………………….</w:t>
      </w:r>
      <w:r>
        <w:rPr>
          <w:rFonts w:ascii="Arial" w:hAnsi="Arial" w:cs="Arial"/>
          <w:sz w:val="24"/>
        </w:rPr>
        <w:t>(</w:t>
      </w:r>
      <w:r>
        <w:rPr>
          <w:rFonts w:ascii="Arial" w:hAnsi="Arial" w:cs="Arial"/>
          <w:i/>
          <w:sz w:val="24"/>
        </w:rPr>
        <w:t>arbeidstakaren</w:t>
      </w:r>
      <w:r>
        <w:rPr>
          <w:rFonts w:ascii="Arial" w:hAnsi="Arial" w:cs="Arial"/>
          <w:sz w:val="24"/>
        </w:rPr>
        <w:t>)</w:t>
      </w:r>
    </w:p>
    <w:p w14:paraId="11059FBA" w14:textId="77777777" w:rsidR="00CB2E4C" w:rsidRDefault="00CB2E4C" w:rsidP="00CB2E4C">
      <w:pPr>
        <w:spacing w:before="120"/>
        <w:rPr>
          <w:rFonts w:ascii="Arial" w:hAnsi="Arial" w:cs="Arial"/>
          <w:sz w:val="6"/>
        </w:rPr>
      </w:pPr>
      <w:r>
        <w:rPr>
          <w:rFonts w:ascii="Arial" w:hAnsi="Arial" w:cs="Arial"/>
        </w:rPr>
        <w:t>Du blir med dette varsla om at vi vurderer å seie deg opp frå stillinga som ......... (</w:t>
      </w:r>
      <w:r>
        <w:rPr>
          <w:rFonts w:ascii="Arial" w:hAnsi="Arial" w:cs="Arial"/>
          <w:i/>
        </w:rPr>
        <w:t>stillingsnemning</w:t>
      </w:r>
      <w:r>
        <w:rPr>
          <w:rFonts w:ascii="Arial" w:hAnsi="Arial" w:cs="Arial"/>
        </w:rPr>
        <w:t>) i .......... (</w:t>
      </w:r>
      <w:r>
        <w:rPr>
          <w:rFonts w:ascii="Arial" w:hAnsi="Arial" w:cs="Arial"/>
          <w:i/>
        </w:rPr>
        <w:t>namn på verksemda</w:t>
      </w:r>
      <w:r>
        <w:rPr>
          <w:rFonts w:ascii="Arial" w:hAnsi="Arial" w:cs="Arial"/>
        </w:rPr>
        <w:t>).</w:t>
      </w:r>
    </w:p>
    <w:p w14:paraId="1FCD6017" w14:textId="77777777" w:rsidR="00CB2E4C" w:rsidRDefault="00CB2E4C" w:rsidP="00CB2E4C">
      <w:pPr>
        <w:spacing w:before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Grunngiving</w:t>
      </w:r>
    </w:p>
    <w:p w14:paraId="24EC0AB4" w14:textId="77777777" w:rsidR="00CB2E4C" w:rsidRDefault="00CB2E4C" w:rsidP="00CB2E4C">
      <w:pPr>
        <w:spacing w:before="120"/>
        <w:rPr>
          <w:rFonts w:ascii="Arial" w:hAnsi="Arial" w:cs="Arial"/>
          <w:sz w:val="6"/>
        </w:rPr>
      </w:pPr>
      <w:r>
        <w:rPr>
          <w:rFonts w:ascii="Arial" w:hAnsi="Arial" w:cs="Arial"/>
        </w:rPr>
        <w:t>(</w:t>
      </w:r>
      <w:r>
        <w:rPr>
          <w:rFonts w:ascii="Arial" w:hAnsi="Arial" w:cs="Arial"/>
          <w:i/>
        </w:rPr>
        <w:t>Her må de føre opp alle dei faktiske forholda og dei rettsreglane de gjer gjeldande. Legg ved kopi av dokument i saka, jf. forvaltningslova §§ 16, 17, 18 følgjande. I grunngivinga skal de vise til konkrete forhold</w:t>
      </w:r>
      <w:r>
        <w:rPr>
          <w:rFonts w:ascii="Arial" w:hAnsi="Arial" w:cs="Arial"/>
        </w:rPr>
        <w:t>.)</w:t>
      </w:r>
    </w:p>
    <w:p w14:paraId="0E6365A6" w14:textId="77777777" w:rsidR="00CB2E4C" w:rsidRDefault="00CB2E4C" w:rsidP="00CB2E4C">
      <w:pPr>
        <w:spacing w:before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Uttalerett</w:t>
      </w:r>
    </w:p>
    <w:p w14:paraId="163F4502" w14:textId="77777777" w:rsidR="00CB2E4C" w:rsidRDefault="00CB2E4C" w:rsidP="00CB2E4C">
      <w:pPr>
        <w:spacing w:before="120"/>
        <w:rPr>
          <w:rFonts w:ascii="Arial" w:hAnsi="Arial" w:cs="Arial"/>
          <w:sz w:val="6"/>
        </w:rPr>
      </w:pPr>
      <w:r>
        <w:rPr>
          <w:rFonts w:ascii="Arial" w:hAnsi="Arial" w:cs="Arial"/>
        </w:rPr>
        <w:t>Du har høve til å uttale deg skriftleg i samband med saka. Slik uttale må vere motteken hos oss seinast .......... (</w:t>
      </w:r>
      <w:r>
        <w:rPr>
          <w:rFonts w:ascii="Arial" w:hAnsi="Arial" w:cs="Arial"/>
          <w:i/>
        </w:rPr>
        <w:t>normalt 14 dagar etter at varselet er motteke</w:t>
      </w:r>
      <w:r>
        <w:rPr>
          <w:rFonts w:ascii="Arial" w:hAnsi="Arial" w:cs="Arial"/>
        </w:rPr>
        <w:t>).</w:t>
      </w:r>
    </w:p>
    <w:p w14:paraId="14471DF1" w14:textId="77777777" w:rsidR="00CB2E4C" w:rsidRDefault="00CB2E4C" w:rsidP="00CB2E4C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Du har òg høve til å forklare deg munnleg for .......... (</w:t>
      </w:r>
      <w:r>
        <w:rPr>
          <w:rFonts w:ascii="Arial" w:hAnsi="Arial" w:cs="Arial"/>
          <w:i/>
        </w:rPr>
        <w:t>tilsettingsorganet, jf. statstilsettelova §§ 30 første ledd og 32 første ledd</w:t>
      </w:r>
      <w:r>
        <w:rPr>
          <w:rFonts w:ascii="Arial" w:hAnsi="Arial" w:cs="Arial"/>
        </w:rPr>
        <w:t xml:space="preserve">) .......... før det eventuelt blir gjort vedtak om oppseiing. </w:t>
      </w:r>
    </w:p>
    <w:p w14:paraId="07547395" w14:textId="77777777" w:rsidR="00CB2E4C" w:rsidRDefault="00CB2E4C" w:rsidP="00CB2E4C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Du må setje fram krav om slikt møte innan .......... (</w:t>
      </w:r>
      <w:r>
        <w:rPr>
          <w:rFonts w:ascii="Arial" w:hAnsi="Arial" w:cs="Arial"/>
          <w:i/>
        </w:rPr>
        <w:t>normalt 14 dagar etter at varselet er motteke</w:t>
      </w:r>
      <w:r>
        <w:rPr>
          <w:rFonts w:ascii="Arial" w:hAnsi="Arial" w:cs="Arial"/>
        </w:rPr>
        <w:t>).</w:t>
      </w:r>
    </w:p>
    <w:p w14:paraId="4DE2C41D" w14:textId="77777777" w:rsidR="00CB2E4C" w:rsidRDefault="00CB2E4C" w:rsidP="00CB2E4C">
      <w:pPr>
        <w:spacing w:before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Rett til hjelp og innsyn i saksdokumenta</w:t>
      </w:r>
    </w:p>
    <w:p w14:paraId="0F8A7417" w14:textId="77777777" w:rsidR="00CB2E4C" w:rsidRDefault="00CB2E4C" w:rsidP="00CB2E4C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Du har rett til å få hjelp av ein tillitsvald eller annan rådgivar i samband med saka, jf. statstilsettelova § 32 andre ledd. </w:t>
      </w:r>
    </w:p>
    <w:p w14:paraId="4D944AE1" w14:textId="77777777" w:rsidR="00CB2E4C" w:rsidRDefault="00CB2E4C" w:rsidP="00CB2E4C">
      <w:pPr>
        <w:spacing w:before="120"/>
        <w:rPr>
          <w:rFonts w:ascii="Arial" w:hAnsi="Arial" w:cs="Arial"/>
          <w:sz w:val="6"/>
        </w:rPr>
      </w:pPr>
      <w:r>
        <w:rPr>
          <w:rFonts w:ascii="Arial" w:hAnsi="Arial" w:cs="Arial"/>
        </w:rPr>
        <w:t>Du har rett til å gjere deg kjend med alle dokumenta oppseiingssaka byggjer på, jf. forvaltningslova §§ 18 og 19.</w:t>
      </w:r>
    </w:p>
    <w:p w14:paraId="4D09803D" w14:textId="77777777" w:rsidR="00CB2E4C" w:rsidRDefault="00CB2E4C" w:rsidP="00CB2E4C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Dersom du ønskjer innsyn i saksdokumenta eller har spørsmål, kan du vende deg til .......... (</w:t>
      </w:r>
      <w:r>
        <w:rPr>
          <w:rFonts w:ascii="Arial" w:hAnsi="Arial" w:cs="Arial"/>
          <w:i/>
        </w:rPr>
        <w:t>namn + telefonnummer</w:t>
      </w:r>
      <w:r>
        <w:rPr>
          <w:rFonts w:ascii="Arial" w:hAnsi="Arial" w:cs="Arial"/>
        </w:rPr>
        <w:t>).</w:t>
      </w:r>
    </w:p>
    <w:p w14:paraId="00899096" w14:textId="77777777" w:rsidR="00CB2E4C" w:rsidRDefault="00CB2E4C" w:rsidP="00CB2E4C">
      <w:pPr>
        <w:rPr>
          <w:rFonts w:ascii="Arial" w:hAnsi="Arial" w:cs="Arial"/>
        </w:rPr>
      </w:pPr>
    </w:p>
    <w:p w14:paraId="387C779A" w14:textId="77777777" w:rsidR="00CB2E4C" w:rsidRDefault="00CB2E4C" w:rsidP="00CB2E4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…………………………..(stad) ………………………(dato)</w:t>
      </w:r>
    </w:p>
    <w:p w14:paraId="1A050FC3" w14:textId="77777777" w:rsidR="00CB2E4C" w:rsidRDefault="00CB2E4C" w:rsidP="00CB2E4C">
      <w:pPr>
        <w:jc w:val="center"/>
        <w:rPr>
          <w:rFonts w:ascii="Arial" w:hAnsi="Arial" w:cs="Arial"/>
        </w:rPr>
      </w:pPr>
    </w:p>
    <w:p w14:paraId="4F3A6F5A" w14:textId="77777777" w:rsidR="00CB2E4C" w:rsidRDefault="00CB2E4C" w:rsidP="00CB2E4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</w:t>
      </w:r>
    </w:p>
    <w:p w14:paraId="0FCE9C6D" w14:textId="77777777" w:rsidR="00CB2E4C" w:rsidRDefault="00CB2E4C" w:rsidP="00CB2E4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 xml:space="preserve">Underskrift </w:t>
      </w:r>
    </w:p>
    <w:p w14:paraId="672957B8" w14:textId="17ED21FA" w:rsidR="00CB2E4C" w:rsidRDefault="00CB2E4C"/>
    <w:sectPr w:rsidR="00CB2E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DBABB" w14:textId="77777777" w:rsidR="002F6461" w:rsidRDefault="002F6461" w:rsidP="00CB2E4C">
      <w:pPr>
        <w:spacing w:after="0" w:line="240" w:lineRule="auto"/>
      </w:pPr>
      <w:r>
        <w:separator/>
      </w:r>
    </w:p>
  </w:endnote>
  <w:endnote w:type="continuationSeparator" w:id="0">
    <w:p w14:paraId="13979E52" w14:textId="77777777" w:rsidR="002F6461" w:rsidRDefault="002F6461" w:rsidP="00CB2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5E7CB" w14:textId="77777777" w:rsidR="0033180A" w:rsidRDefault="0033180A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4628E" w14:textId="58820225" w:rsidR="00CB2E4C" w:rsidRPr="00F1699A" w:rsidRDefault="00CB2E4C">
    <w:pPr>
      <w:pStyle w:val="Bunntekst"/>
      <w:rPr>
        <w:rFonts w:ascii="Arial" w:hAnsi="Arial" w:cs="Arial"/>
      </w:rPr>
    </w:pPr>
    <w:r w:rsidRPr="00F1699A">
      <w:rPr>
        <w:rFonts w:ascii="Arial" w:hAnsi="Arial" w:cs="Arial"/>
      </w:rPr>
      <w:t xml:space="preserve">Malene er utarbeidet i samarbeid med </w:t>
    </w:r>
    <w:r w:rsidR="0033180A" w:rsidRPr="0033180A">
      <w:rPr>
        <w:rFonts w:ascii="Arial" w:hAnsi="Arial" w:cs="Arial"/>
      </w:rPr>
      <w:t>Kommunal- og distriktsdepartementet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B4E3C" w14:textId="77777777" w:rsidR="0033180A" w:rsidRDefault="0033180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205EF" w14:textId="77777777" w:rsidR="002F6461" w:rsidRDefault="002F6461" w:rsidP="00CB2E4C">
      <w:pPr>
        <w:spacing w:after="0" w:line="240" w:lineRule="auto"/>
      </w:pPr>
      <w:r>
        <w:separator/>
      </w:r>
    </w:p>
  </w:footnote>
  <w:footnote w:type="continuationSeparator" w:id="0">
    <w:p w14:paraId="4612B5FA" w14:textId="77777777" w:rsidR="002F6461" w:rsidRDefault="002F6461" w:rsidP="00CB2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B8845" w14:textId="77777777" w:rsidR="0033180A" w:rsidRDefault="0033180A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355D7" w14:textId="77777777" w:rsidR="0033180A" w:rsidRDefault="0033180A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46F60" w14:textId="77777777" w:rsidR="0033180A" w:rsidRDefault="0033180A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E4C"/>
    <w:rsid w:val="00012FAA"/>
    <w:rsid w:val="002F6461"/>
    <w:rsid w:val="0033180A"/>
    <w:rsid w:val="00CB2E4C"/>
    <w:rsid w:val="00F1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C6B12B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E4C"/>
    <w:pPr>
      <w:spacing w:line="256" w:lineRule="auto"/>
    </w:pPr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B2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B2E4C"/>
    <w:rPr>
      <w:lang w:val="nn-NO"/>
    </w:rPr>
  </w:style>
  <w:style w:type="paragraph" w:styleId="Bunntekst">
    <w:name w:val="footer"/>
    <w:basedOn w:val="Normal"/>
    <w:link w:val="BunntekstTegn"/>
    <w:uiPriority w:val="99"/>
    <w:unhideWhenUsed/>
    <w:rsid w:val="00CB2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B2E4C"/>
    <w:rPr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4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19F26DEF5266449814F12506469B07" ma:contentTypeVersion="10" ma:contentTypeDescription="Opprett et nytt dokument." ma:contentTypeScope="" ma:versionID="7be07a74fd08e9989d9b43cdfc2fa2c7">
  <xsd:schema xmlns:xsd="http://www.w3.org/2001/XMLSchema" xmlns:xs="http://www.w3.org/2001/XMLSchema" xmlns:p="http://schemas.microsoft.com/office/2006/metadata/properties" xmlns:ns2="53ff7ce9-b8d4-4ac3-aa2f-9cd61701455f" targetNamespace="http://schemas.microsoft.com/office/2006/metadata/properties" ma:root="true" ma:fieldsID="534ea5c9dd60d97c94f1c4bc831cc0d9" ns2:_="">
    <xsd:import namespace="53ff7ce9-b8d4-4ac3-aa2f-9cd6170145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ff7ce9-b8d4-4ac3-aa2f-9cd6170145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C74AA5-B691-4431-BB80-06F3C87D4A94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53ff7ce9-b8d4-4ac3-aa2f-9cd61701455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235817E-AC70-4D23-8CB3-72BF35A6B3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92D7A4-288C-469C-AFF9-924E8CE8E8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ff7ce9-b8d4-4ac3-aa2f-9cd6170145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2022-06-21T11:10:00Z</dcterms:created>
  <dcterms:modified xsi:type="dcterms:W3CDTF">2022-06-21T11:10:00Z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0x0101005319F26DEF5266449814F12506469B07</vt:lpwstr>
  </property>
</Properties>
</file>